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2D" w:rsidRPr="00132E2D" w:rsidRDefault="00132E2D" w:rsidP="008D7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2E2D">
        <w:rPr>
          <w:rFonts w:ascii="Times New Roman" w:hAnsi="Times New Roman" w:cs="Times New Roman"/>
          <w:b/>
          <w:sz w:val="28"/>
          <w:u w:val="single"/>
        </w:rPr>
        <w:t>МИНИСТЕРСТВО ОБРАЗОВАНИЯ СТАВРОПОЛЬСКОГО КРАЯ</w:t>
      </w:r>
    </w:p>
    <w:p w:rsidR="00132E2D" w:rsidRDefault="00132E2D" w:rsidP="0013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C3E2C" w:rsidRPr="00132E2D" w:rsidRDefault="008C3E2C" w:rsidP="0013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B4EEE" w:rsidRDefault="009E28D9" w:rsidP="0047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132E2D" w:rsidRPr="00132E2D">
        <w:rPr>
          <w:rFonts w:ascii="Times New Roman" w:hAnsi="Times New Roman" w:cs="Times New Roman"/>
          <w:b/>
          <w:sz w:val="28"/>
        </w:rPr>
        <w:t>министерств</w:t>
      </w:r>
      <w:r>
        <w:rPr>
          <w:rFonts w:ascii="Times New Roman" w:hAnsi="Times New Roman" w:cs="Times New Roman"/>
          <w:b/>
          <w:sz w:val="28"/>
        </w:rPr>
        <w:t>е</w:t>
      </w:r>
      <w:r w:rsidR="00132E2D" w:rsidRPr="00132E2D">
        <w:rPr>
          <w:rFonts w:ascii="Times New Roman" w:hAnsi="Times New Roman" w:cs="Times New Roman"/>
          <w:b/>
          <w:sz w:val="28"/>
        </w:rPr>
        <w:t xml:space="preserve"> образования Ставропольского края </w:t>
      </w:r>
      <w:r w:rsidR="00C721ED">
        <w:rPr>
          <w:rFonts w:ascii="Times New Roman" w:hAnsi="Times New Roman" w:cs="Times New Roman"/>
          <w:b/>
          <w:sz w:val="28"/>
        </w:rPr>
        <w:t>09</w:t>
      </w:r>
      <w:r w:rsidR="005F53C6">
        <w:rPr>
          <w:rFonts w:ascii="Times New Roman" w:hAnsi="Times New Roman" w:cs="Times New Roman"/>
          <w:b/>
          <w:sz w:val="28"/>
        </w:rPr>
        <w:t xml:space="preserve"> </w:t>
      </w:r>
      <w:r w:rsidR="00C721ED">
        <w:rPr>
          <w:rFonts w:ascii="Times New Roman" w:hAnsi="Times New Roman" w:cs="Times New Roman"/>
          <w:b/>
          <w:sz w:val="28"/>
        </w:rPr>
        <w:t>дека</w:t>
      </w:r>
      <w:r w:rsidR="005F53C6">
        <w:rPr>
          <w:rFonts w:ascii="Times New Roman" w:hAnsi="Times New Roman" w:cs="Times New Roman"/>
          <w:b/>
          <w:sz w:val="28"/>
        </w:rPr>
        <w:t xml:space="preserve">бря 2019 года состоялось </w:t>
      </w:r>
      <w:r w:rsidR="00C721ED">
        <w:rPr>
          <w:rFonts w:ascii="Times New Roman" w:hAnsi="Times New Roman" w:cs="Times New Roman"/>
          <w:sz w:val="28"/>
        </w:rPr>
        <w:t>итоговое</w:t>
      </w:r>
      <w:r w:rsidR="005F53C6" w:rsidRPr="005F53C6">
        <w:rPr>
          <w:rFonts w:ascii="Times New Roman" w:hAnsi="Times New Roman" w:cs="Times New Roman"/>
          <w:sz w:val="28"/>
        </w:rPr>
        <w:t xml:space="preserve"> заседание Общественного совета при мин</w:t>
      </w:r>
      <w:r w:rsidR="005F53C6" w:rsidRPr="005F53C6">
        <w:rPr>
          <w:rFonts w:ascii="Times New Roman" w:hAnsi="Times New Roman" w:cs="Times New Roman"/>
          <w:sz w:val="28"/>
        </w:rPr>
        <w:t>и</w:t>
      </w:r>
      <w:r w:rsidR="005F53C6" w:rsidRPr="005F53C6">
        <w:rPr>
          <w:rFonts w:ascii="Times New Roman" w:hAnsi="Times New Roman" w:cs="Times New Roman"/>
          <w:sz w:val="28"/>
        </w:rPr>
        <w:t xml:space="preserve">стерстве образования Ставропольского края </w:t>
      </w:r>
      <w:r w:rsidR="00477DE6" w:rsidRPr="00477DE6">
        <w:rPr>
          <w:rFonts w:ascii="Times New Roman" w:hAnsi="Times New Roman" w:cs="Times New Roman"/>
          <w:sz w:val="28"/>
        </w:rPr>
        <w:t>(далее</w:t>
      </w:r>
      <w:r w:rsidR="00C721ED">
        <w:rPr>
          <w:rFonts w:ascii="Times New Roman" w:hAnsi="Times New Roman" w:cs="Times New Roman"/>
          <w:sz w:val="28"/>
        </w:rPr>
        <w:t xml:space="preserve"> соответственно</w:t>
      </w:r>
      <w:r w:rsidR="00477DE6" w:rsidRPr="00477DE6">
        <w:rPr>
          <w:rFonts w:ascii="Times New Roman" w:hAnsi="Times New Roman" w:cs="Times New Roman"/>
          <w:sz w:val="28"/>
        </w:rPr>
        <w:t xml:space="preserve"> – мин</w:t>
      </w:r>
      <w:r w:rsidR="00477DE6" w:rsidRPr="00477DE6">
        <w:rPr>
          <w:rFonts w:ascii="Times New Roman" w:hAnsi="Times New Roman" w:cs="Times New Roman"/>
          <w:sz w:val="28"/>
        </w:rPr>
        <w:t>и</w:t>
      </w:r>
      <w:r w:rsidR="00477DE6" w:rsidRPr="00477DE6">
        <w:rPr>
          <w:rFonts w:ascii="Times New Roman" w:hAnsi="Times New Roman" w:cs="Times New Roman"/>
          <w:sz w:val="28"/>
        </w:rPr>
        <w:t>стерств</w:t>
      </w:r>
      <w:r w:rsidR="00477DE6">
        <w:rPr>
          <w:rFonts w:ascii="Times New Roman" w:hAnsi="Times New Roman" w:cs="Times New Roman"/>
          <w:sz w:val="28"/>
        </w:rPr>
        <w:t>о</w:t>
      </w:r>
      <w:r w:rsidR="00C721ED">
        <w:rPr>
          <w:rFonts w:ascii="Times New Roman" w:hAnsi="Times New Roman" w:cs="Times New Roman"/>
          <w:sz w:val="28"/>
        </w:rPr>
        <w:t xml:space="preserve">, </w:t>
      </w:r>
      <w:r w:rsidR="005E6F38">
        <w:rPr>
          <w:rFonts w:ascii="Times New Roman" w:hAnsi="Times New Roman" w:cs="Times New Roman"/>
          <w:sz w:val="28"/>
        </w:rPr>
        <w:t>О</w:t>
      </w:r>
      <w:r w:rsidR="005E6F38">
        <w:rPr>
          <w:rFonts w:ascii="Times New Roman" w:hAnsi="Times New Roman" w:cs="Times New Roman"/>
          <w:sz w:val="28"/>
        </w:rPr>
        <w:t>б</w:t>
      </w:r>
      <w:r w:rsidR="005E6F38">
        <w:rPr>
          <w:rFonts w:ascii="Times New Roman" w:hAnsi="Times New Roman" w:cs="Times New Roman"/>
          <w:sz w:val="28"/>
        </w:rPr>
        <w:t xml:space="preserve">щественный </w:t>
      </w:r>
      <w:r w:rsidR="00C721ED">
        <w:rPr>
          <w:rFonts w:ascii="Times New Roman" w:hAnsi="Times New Roman" w:cs="Times New Roman"/>
          <w:sz w:val="28"/>
        </w:rPr>
        <w:t>совет</w:t>
      </w:r>
      <w:r w:rsidR="00477DE6">
        <w:rPr>
          <w:rFonts w:ascii="Times New Roman" w:hAnsi="Times New Roman" w:cs="Times New Roman"/>
          <w:sz w:val="28"/>
        </w:rPr>
        <w:t>)</w:t>
      </w:r>
      <w:r w:rsidR="00287188">
        <w:rPr>
          <w:rFonts w:ascii="Times New Roman" w:hAnsi="Times New Roman" w:cs="Times New Roman"/>
          <w:sz w:val="28"/>
        </w:rPr>
        <w:t>.</w:t>
      </w:r>
      <w:r w:rsidR="005B4EEE">
        <w:rPr>
          <w:rFonts w:ascii="Times New Roman" w:hAnsi="Times New Roman" w:cs="Times New Roman"/>
          <w:sz w:val="28"/>
        </w:rPr>
        <w:t xml:space="preserve"> </w:t>
      </w:r>
    </w:p>
    <w:p w:rsidR="005B4EEE" w:rsidRDefault="005B4EEE" w:rsidP="0047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заседании приняли участие члены Общественн</w:t>
      </w:r>
      <w:r w:rsidR="00FF373D">
        <w:rPr>
          <w:rFonts w:ascii="Times New Roman" w:hAnsi="Times New Roman" w:cs="Times New Roman"/>
          <w:sz w:val="28"/>
        </w:rPr>
        <w:t>ого совета</w:t>
      </w:r>
      <w:r>
        <w:rPr>
          <w:rFonts w:ascii="Times New Roman" w:hAnsi="Times New Roman" w:cs="Times New Roman"/>
          <w:sz w:val="28"/>
        </w:rPr>
        <w:t>, представ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тели министерства. </w:t>
      </w:r>
    </w:p>
    <w:p w:rsidR="00E32F86" w:rsidRPr="00E32F86" w:rsidRDefault="00E32F86" w:rsidP="00E3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положением министерства </w:t>
      </w:r>
      <w:r w:rsidR="00E30340" w:rsidRPr="00E32F86">
        <w:rPr>
          <w:rFonts w:ascii="Times New Roman" w:hAnsi="Times New Roman" w:cs="Times New Roman"/>
          <w:sz w:val="28"/>
        </w:rPr>
        <w:t>заместител</w:t>
      </w:r>
      <w:r w:rsidR="00E30340">
        <w:rPr>
          <w:rFonts w:ascii="Times New Roman" w:hAnsi="Times New Roman" w:cs="Times New Roman"/>
          <w:sz w:val="28"/>
        </w:rPr>
        <w:t>ь</w:t>
      </w:r>
      <w:r w:rsidR="00E30340" w:rsidRPr="00E32F86">
        <w:rPr>
          <w:rFonts w:ascii="Times New Roman" w:hAnsi="Times New Roman" w:cs="Times New Roman"/>
          <w:sz w:val="28"/>
        </w:rPr>
        <w:t xml:space="preserve"> министра о</w:t>
      </w:r>
      <w:r w:rsidR="00E30340" w:rsidRPr="00E32F86">
        <w:rPr>
          <w:rFonts w:ascii="Times New Roman" w:hAnsi="Times New Roman" w:cs="Times New Roman"/>
          <w:sz w:val="28"/>
        </w:rPr>
        <w:t>б</w:t>
      </w:r>
      <w:r w:rsidR="00E30340" w:rsidRPr="00E32F86">
        <w:rPr>
          <w:rFonts w:ascii="Times New Roman" w:hAnsi="Times New Roman" w:cs="Times New Roman"/>
          <w:sz w:val="28"/>
        </w:rPr>
        <w:t xml:space="preserve">разования </w:t>
      </w:r>
      <w:proofErr w:type="spellStart"/>
      <w:r w:rsidR="00E30340" w:rsidRPr="00E32F86">
        <w:rPr>
          <w:rFonts w:ascii="Times New Roman" w:hAnsi="Times New Roman" w:cs="Times New Roman"/>
          <w:sz w:val="28"/>
        </w:rPr>
        <w:t>Рудьев</w:t>
      </w:r>
      <w:r w:rsidR="00E30340">
        <w:rPr>
          <w:rFonts w:ascii="Times New Roman" w:hAnsi="Times New Roman" w:cs="Times New Roman"/>
          <w:sz w:val="28"/>
        </w:rPr>
        <w:t>а</w:t>
      </w:r>
      <w:proofErr w:type="spellEnd"/>
      <w:r w:rsidR="00E30340">
        <w:rPr>
          <w:rFonts w:ascii="Times New Roman" w:hAnsi="Times New Roman" w:cs="Times New Roman"/>
          <w:sz w:val="28"/>
        </w:rPr>
        <w:t xml:space="preserve"> Д.Г. ознакомила</w:t>
      </w:r>
      <w:r w:rsidR="00E30340" w:rsidRPr="00E32F86">
        <w:rPr>
          <w:rFonts w:ascii="Times New Roman" w:hAnsi="Times New Roman" w:cs="Times New Roman"/>
          <w:sz w:val="28"/>
        </w:rPr>
        <w:t xml:space="preserve"> </w:t>
      </w:r>
      <w:r w:rsidR="00E30340">
        <w:rPr>
          <w:rFonts w:ascii="Times New Roman" w:hAnsi="Times New Roman" w:cs="Times New Roman"/>
          <w:sz w:val="28"/>
        </w:rPr>
        <w:t>членов</w:t>
      </w:r>
      <w:r>
        <w:rPr>
          <w:rFonts w:ascii="Times New Roman" w:hAnsi="Times New Roman" w:cs="Times New Roman"/>
          <w:sz w:val="28"/>
        </w:rPr>
        <w:t xml:space="preserve"> Общественного совета с матери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лами доклада </w:t>
      </w:r>
      <w:r w:rsidR="00FA7E8F">
        <w:rPr>
          <w:rFonts w:ascii="Times New Roman" w:hAnsi="Times New Roman" w:cs="Times New Roman"/>
          <w:sz w:val="28"/>
        </w:rPr>
        <w:t>на</w:t>
      </w:r>
      <w:r w:rsidRPr="00E32F86">
        <w:rPr>
          <w:rFonts w:ascii="Times New Roman" w:hAnsi="Times New Roman" w:cs="Times New Roman"/>
          <w:sz w:val="28"/>
        </w:rPr>
        <w:t xml:space="preserve"> заседани</w:t>
      </w:r>
      <w:r w:rsidR="00FA7E8F">
        <w:rPr>
          <w:rFonts w:ascii="Times New Roman" w:hAnsi="Times New Roman" w:cs="Times New Roman"/>
          <w:sz w:val="28"/>
        </w:rPr>
        <w:t>и</w:t>
      </w:r>
      <w:r w:rsidRPr="00E32F86">
        <w:rPr>
          <w:rFonts w:ascii="Times New Roman" w:hAnsi="Times New Roman" w:cs="Times New Roman"/>
          <w:sz w:val="28"/>
        </w:rPr>
        <w:t xml:space="preserve"> коллегии министерства </w:t>
      </w:r>
      <w:r>
        <w:rPr>
          <w:rFonts w:ascii="Times New Roman" w:hAnsi="Times New Roman" w:cs="Times New Roman"/>
          <w:sz w:val="28"/>
        </w:rPr>
        <w:t>об а</w:t>
      </w:r>
      <w:r w:rsidRPr="00E32F86">
        <w:rPr>
          <w:rFonts w:ascii="Times New Roman" w:hAnsi="Times New Roman" w:cs="Times New Roman"/>
          <w:sz w:val="28"/>
        </w:rPr>
        <w:t>ктуальны</w:t>
      </w:r>
      <w:r>
        <w:rPr>
          <w:rFonts w:ascii="Times New Roman" w:hAnsi="Times New Roman" w:cs="Times New Roman"/>
          <w:sz w:val="28"/>
        </w:rPr>
        <w:t>х</w:t>
      </w:r>
      <w:r w:rsidRPr="00E32F86">
        <w:rPr>
          <w:rFonts w:ascii="Times New Roman" w:hAnsi="Times New Roman" w:cs="Times New Roman"/>
          <w:sz w:val="28"/>
        </w:rPr>
        <w:t xml:space="preserve"> проблем</w:t>
      </w:r>
      <w:r w:rsidR="00E30340">
        <w:rPr>
          <w:rFonts w:ascii="Times New Roman" w:hAnsi="Times New Roman" w:cs="Times New Roman"/>
          <w:sz w:val="28"/>
        </w:rPr>
        <w:t>ах</w:t>
      </w:r>
      <w:r w:rsidRPr="00E32F86">
        <w:rPr>
          <w:rFonts w:ascii="Times New Roman" w:hAnsi="Times New Roman" w:cs="Times New Roman"/>
          <w:sz w:val="28"/>
        </w:rPr>
        <w:t xml:space="preserve"> профилактики </w:t>
      </w:r>
      <w:proofErr w:type="spellStart"/>
      <w:r w:rsidRPr="00E32F86">
        <w:rPr>
          <w:rFonts w:ascii="Times New Roman" w:hAnsi="Times New Roman" w:cs="Times New Roman"/>
          <w:sz w:val="28"/>
        </w:rPr>
        <w:t>девиантного</w:t>
      </w:r>
      <w:proofErr w:type="spellEnd"/>
      <w:r w:rsidRPr="00E32F86">
        <w:rPr>
          <w:rFonts w:ascii="Times New Roman" w:hAnsi="Times New Roman" w:cs="Times New Roman"/>
          <w:sz w:val="28"/>
        </w:rPr>
        <w:t xml:space="preserve"> поведения обучающихся</w:t>
      </w:r>
      <w:r w:rsidR="00E30340">
        <w:rPr>
          <w:rFonts w:ascii="Times New Roman" w:hAnsi="Times New Roman" w:cs="Times New Roman"/>
          <w:sz w:val="28"/>
        </w:rPr>
        <w:t>.</w:t>
      </w:r>
      <w:r w:rsidRPr="00E32F86">
        <w:rPr>
          <w:rFonts w:ascii="Times New Roman" w:hAnsi="Times New Roman" w:cs="Times New Roman"/>
          <w:sz w:val="28"/>
        </w:rPr>
        <w:t xml:space="preserve"> </w:t>
      </w:r>
      <w:r w:rsidR="00E30340">
        <w:rPr>
          <w:rFonts w:ascii="Times New Roman" w:hAnsi="Times New Roman" w:cs="Times New Roman"/>
          <w:sz w:val="28"/>
        </w:rPr>
        <w:t>О</w:t>
      </w:r>
      <w:r w:rsidRPr="00E32F86">
        <w:rPr>
          <w:rFonts w:ascii="Times New Roman" w:hAnsi="Times New Roman" w:cs="Times New Roman"/>
          <w:sz w:val="28"/>
        </w:rPr>
        <w:t>тмечено, что орган</w:t>
      </w:r>
      <w:r w:rsidRPr="00E32F86">
        <w:rPr>
          <w:rFonts w:ascii="Times New Roman" w:hAnsi="Times New Roman" w:cs="Times New Roman"/>
          <w:sz w:val="28"/>
        </w:rPr>
        <w:t>а</w:t>
      </w:r>
      <w:r w:rsidRPr="00E32F86">
        <w:rPr>
          <w:rFonts w:ascii="Times New Roman" w:hAnsi="Times New Roman" w:cs="Times New Roman"/>
          <w:sz w:val="28"/>
        </w:rPr>
        <w:t>ми управления образованием администраций муниципальных районов и г</w:t>
      </w:r>
      <w:r w:rsidRPr="00E32F86">
        <w:rPr>
          <w:rFonts w:ascii="Times New Roman" w:hAnsi="Times New Roman" w:cs="Times New Roman"/>
          <w:sz w:val="28"/>
        </w:rPr>
        <w:t>о</w:t>
      </w:r>
      <w:r w:rsidRPr="00E32F86">
        <w:rPr>
          <w:rFonts w:ascii="Times New Roman" w:hAnsi="Times New Roman" w:cs="Times New Roman"/>
          <w:sz w:val="28"/>
        </w:rPr>
        <w:t>родских округов Ставропольского края, образовательными организациями края пров</w:t>
      </w:r>
      <w:r w:rsidRPr="00E32F86">
        <w:rPr>
          <w:rFonts w:ascii="Times New Roman" w:hAnsi="Times New Roman" w:cs="Times New Roman"/>
          <w:sz w:val="28"/>
        </w:rPr>
        <w:t>о</w:t>
      </w:r>
      <w:r w:rsidRPr="00E32F86">
        <w:rPr>
          <w:rFonts w:ascii="Times New Roman" w:hAnsi="Times New Roman" w:cs="Times New Roman"/>
          <w:sz w:val="28"/>
        </w:rPr>
        <w:t>дится определенная работа по реализации основных положений Федеральн</w:t>
      </w:r>
      <w:r w:rsidRPr="00E32F86">
        <w:rPr>
          <w:rFonts w:ascii="Times New Roman" w:hAnsi="Times New Roman" w:cs="Times New Roman"/>
          <w:sz w:val="28"/>
        </w:rPr>
        <w:t>о</w:t>
      </w:r>
      <w:r w:rsidRPr="00E32F86">
        <w:rPr>
          <w:rFonts w:ascii="Times New Roman" w:hAnsi="Times New Roman" w:cs="Times New Roman"/>
          <w:sz w:val="28"/>
        </w:rPr>
        <w:t>го закона от 24 июня 1999 года № 120-ФЗ «Об основах системы профилактики безнадзорности и правонарушений несове</w:t>
      </w:r>
      <w:r w:rsidRPr="00E32F86">
        <w:rPr>
          <w:rFonts w:ascii="Times New Roman" w:hAnsi="Times New Roman" w:cs="Times New Roman"/>
          <w:sz w:val="28"/>
        </w:rPr>
        <w:t>р</w:t>
      </w:r>
      <w:r w:rsidRPr="00E32F86">
        <w:rPr>
          <w:rFonts w:ascii="Times New Roman" w:hAnsi="Times New Roman" w:cs="Times New Roman"/>
          <w:sz w:val="28"/>
        </w:rPr>
        <w:t>шеннолетних».</w:t>
      </w:r>
    </w:p>
    <w:p w:rsidR="00E32F86" w:rsidRPr="00E32F86" w:rsidRDefault="00EA7A69" w:rsidP="00E3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Членами Общественного совета п</w:t>
      </w:r>
      <w:r w:rsidR="00E32F86" w:rsidRPr="00E32F86">
        <w:rPr>
          <w:rFonts w:ascii="Times New Roman" w:hAnsi="Times New Roman" w:cs="Times New Roman"/>
          <w:sz w:val="28"/>
        </w:rPr>
        <w:t>оддержано решение министерства о проведении расширенного заседания коллегии с участием правоохранител</w:t>
      </w:r>
      <w:r w:rsidR="00E32F86" w:rsidRPr="00E32F86">
        <w:rPr>
          <w:rFonts w:ascii="Times New Roman" w:hAnsi="Times New Roman" w:cs="Times New Roman"/>
          <w:sz w:val="28"/>
        </w:rPr>
        <w:t>ь</w:t>
      </w:r>
      <w:r w:rsidR="00E32F86" w:rsidRPr="00E32F86">
        <w:rPr>
          <w:rFonts w:ascii="Times New Roman" w:hAnsi="Times New Roman" w:cs="Times New Roman"/>
          <w:sz w:val="28"/>
        </w:rPr>
        <w:t>ных органов</w:t>
      </w:r>
      <w:r>
        <w:rPr>
          <w:rFonts w:ascii="Times New Roman" w:hAnsi="Times New Roman" w:cs="Times New Roman"/>
          <w:sz w:val="28"/>
        </w:rPr>
        <w:t>, прокуратуры</w:t>
      </w:r>
      <w:r w:rsidR="00E32F86" w:rsidRPr="00E32F86">
        <w:rPr>
          <w:rFonts w:ascii="Times New Roman" w:hAnsi="Times New Roman" w:cs="Times New Roman"/>
          <w:sz w:val="28"/>
        </w:rPr>
        <w:t xml:space="preserve"> с целью рассмотрения приоритетных направлений работы в сфере профилактики безнадзорности и преступлений несоверше</w:t>
      </w:r>
      <w:r w:rsidR="00E32F86" w:rsidRPr="00E32F86">
        <w:rPr>
          <w:rFonts w:ascii="Times New Roman" w:hAnsi="Times New Roman" w:cs="Times New Roman"/>
          <w:sz w:val="28"/>
        </w:rPr>
        <w:t>н</w:t>
      </w:r>
      <w:r w:rsidR="00E32F86" w:rsidRPr="00E32F86">
        <w:rPr>
          <w:rFonts w:ascii="Times New Roman" w:hAnsi="Times New Roman" w:cs="Times New Roman"/>
          <w:sz w:val="28"/>
        </w:rPr>
        <w:t>нолетних, защиты их прав и законных интересов, профилактики деструкти</w:t>
      </w:r>
      <w:r w:rsidR="00E32F86" w:rsidRPr="00E32F86">
        <w:rPr>
          <w:rFonts w:ascii="Times New Roman" w:hAnsi="Times New Roman" w:cs="Times New Roman"/>
          <w:sz w:val="28"/>
        </w:rPr>
        <w:t>в</w:t>
      </w:r>
      <w:r w:rsidR="00E32F86" w:rsidRPr="00E32F86">
        <w:rPr>
          <w:rFonts w:ascii="Times New Roman" w:hAnsi="Times New Roman" w:cs="Times New Roman"/>
          <w:sz w:val="28"/>
        </w:rPr>
        <w:t>ного повед</w:t>
      </w:r>
      <w:r w:rsidR="00E32F86" w:rsidRPr="00E32F86">
        <w:rPr>
          <w:rFonts w:ascii="Times New Roman" w:hAnsi="Times New Roman" w:cs="Times New Roman"/>
          <w:sz w:val="28"/>
        </w:rPr>
        <w:t>е</w:t>
      </w:r>
      <w:r w:rsidR="00E32F86" w:rsidRPr="00E32F86">
        <w:rPr>
          <w:rFonts w:ascii="Times New Roman" w:hAnsi="Times New Roman" w:cs="Times New Roman"/>
          <w:sz w:val="28"/>
        </w:rPr>
        <w:t>ния.</w:t>
      </w:r>
    </w:p>
    <w:p w:rsidR="00E32F86" w:rsidRPr="00E32F86" w:rsidRDefault="00E32F86" w:rsidP="00E3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F86">
        <w:rPr>
          <w:rFonts w:ascii="Times New Roman" w:hAnsi="Times New Roman" w:cs="Times New Roman"/>
          <w:sz w:val="28"/>
        </w:rPr>
        <w:t>Общественным советом приняты к сведению выводы и оценки, соде</w:t>
      </w:r>
      <w:r w:rsidRPr="00E32F86">
        <w:rPr>
          <w:rFonts w:ascii="Times New Roman" w:hAnsi="Times New Roman" w:cs="Times New Roman"/>
          <w:sz w:val="28"/>
        </w:rPr>
        <w:t>р</w:t>
      </w:r>
      <w:r w:rsidRPr="00E32F86">
        <w:rPr>
          <w:rFonts w:ascii="Times New Roman" w:hAnsi="Times New Roman" w:cs="Times New Roman"/>
          <w:sz w:val="28"/>
        </w:rPr>
        <w:t xml:space="preserve">жащиеся в докладе </w:t>
      </w:r>
      <w:proofErr w:type="spellStart"/>
      <w:r w:rsidRPr="00E32F86">
        <w:rPr>
          <w:rFonts w:ascii="Times New Roman" w:hAnsi="Times New Roman" w:cs="Times New Roman"/>
          <w:sz w:val="28"/>
        </w:rPr>
        <w:t>Рудьевой</w:t>
      </w:r>
      <w:proofErr w:type="spellEnd"/>
      <w:r w:rsidRPr="00E32F86">
        <w:rPr>
          <w:rFonts w:ascii="Times New Roman" w:hAnsi="Times New Roman" w:cs="Times New Roman"/>
          <w:sz w:val="28"/>
        </w:rPr>
        <w:t xml:space="preserve"> Д.Г., о принятых мерах профилактики правон</w:t>
      </w:r>
      <w:r w:rsidRPr="00E32F86">
        <w:rPr>
          <w:rFonts w:ascii="Times New Roman" w:hAnsi="Times New Roman" w:cs="Times New Roman"/>
          <w:sz w:val="28"/>
        </w:rPr>
        <w:t>а</w:t>
      </w:r>
      <w:r w:rsidRPr="00E32F86">
        <w:rPr>
          <w:rFonts w:ascii="Times New Roman" w:hAnsi="Times New Roman" w:cs="Times New Roman"/>
          <w:sz w:val="28"/>
        </w:rPr>
        <w:t>рушений и преступлений среди несовершеннолетних.</w:t>
      </w:r>
      <w:r w:rsidR="00FA7E8F">
        <w:rPr>
          <w:rFonts w:ascii="Times New Roman" w:hAnsi="Times New Roman" w:cs="Times New Roman"/>
          <w:sz w:val="28"/>
        </w:rPr>
        <w:t xml:space="preserve"> </w:t>
      </w:r>
      <w:r w:rsidRPr="00E32F86">
        <w:rPr>
          <w:rFonts w:ascii="Times New Roman" w:hAnsi="Times New Roman" w:cs="Times New Roman"/>
          <w:sz w:val="28"/>
        </w:rPr>
        <w:t>Отмечено, что, н</w:t>
      </w:r>
      <w:r w:rsidRPr="00E32F86">
        <w:rPr>
          <w:rFonts w:ascii="Times New Roman" w:hAnsi="Times New Roman" w:cs="Times New Roman"/>
          <w:sz w:val="28"/>
        </w:rPr>
        <w:t>е</w:t>
      </w:r>
      <w:r w:rsidRPr="00E32F86">
        <w:rPr>
          <w:rFonts w:ascii="Times New Roman" w:hAnsi="Times New Roman" w:cs="Times New Roman"/>
          <w:sz w:val="28"/>
        </w:rPr>
        <w:t>смотря на принимаемые меры</w:t>
      </w:r>
      <w:r w:rsidR="00665794">
        <w:rPr>
          <w:rFonts w:ascii="Times New Roman" w:hAnsi="Times New Roman" w:cs="Times New Roman"/>
          <w:sz w:val="28"/>
        </w:rPr>
        <w:t>,</w:t>
      </w:r>
      <w:r w:rsidRPr="00E32F86">
        <w:rPr>
          <w:rFonts w:ascii="Times New Roman" w:hAnsi="Times New Roman" w:cs="Times New Roman"/>
          <w:sz w:val="28"/>
        </w:rPr>
        <w:t xml:space="preserve"> педагогическим сообществом в сфере проф</w:t>
      </w:r>
      <w:r w:rsidRPr="00E32F86">
        <w:rPr>
          <w:rFonts w:ascii="Times New Roman" w:hAnsi="Times New Roman" w:cs="Times New Roman"/>
          <w:sz w:val="28"/>
        </w:rPr>
        <w:t>и</w:t>
      </w:r>
      <w:r w:rsidRPr="00E32F86">
        <w:rPr>
          <w:rFonts w:ascii="Times New Roman" w:hAnsi="Times New Roman" w:cs="Times New Roman"/>
          <w:sz w:val="28"/>
        </w:rPr>
        <w:t xml:space="preserve">лактики </w:t>
      </w:r>
      <w:proofErr w:type="spellStart"/>
      <w:r w:rsidRPr="00E32F86">
        <w:rPr>
          <w:rFonts w:ascii="Times New Roman" w:hAnsi="Times New Roman" w:cs="Times New Roman"/>
          <w:sz w:val="28"/>
        </w:rPr>
        <w:t>девиантного</w:t>
      </w:r>
      <w:proofErr w:type="spellEnd"/>
      <w:r w:rsidRPr="00E32F86">
        <w:rPr>
          <w:rFonts w:ascii="Times New Roman" w:hAnsi="Times New Roman" w:cs="Times New Roman"/>
          <w:sz w:val="28"/>
        </w:rPr>
        <w:t xml:space="preserve"> поведения несовершеннолетних остаются не решенн</w:t>
      </w:r>
      <w:r w:rsidRPr="00E32F86">
        <w:rPr>
          <w:rFonts w:ascii="Times New Roman" w:hAnsi="Times New Roman" w:cs="Times New Roman"/>
          <w:sz w:val="28"/>
        </w:rPr>
        <w:t>ы</w:t>
      </w:r>
      <w:r w:rsidRPr="00E32F86">
        <w:rPr>
          <w:rFonts w:ascii="Times New Roman" w:hAnsi="Times New Roman" w:cs="Times New Roman"/>
          <w:sz w:val="28"/>
        </w:rPr>
        <w:t>ми в</w:t>
      </w:r>
      <w:r w:rsidRPr="00E32F86">
        <w:rPr>
          <w:rFonts w:ascii="Times New Roman" w:hAnsi="Times New Roman" w:cs="Times New Roman"/>
          <w:sz w:val="28"/>
        </w:rPr>
        <w:t>о</w:t>
      </w:r>
      <w:r w:rsidRPr="00E32F86">
        <w:rPr>
          <w:rFonts w:ascii="Times New Roman" w:hAnsi="Times New Roman" w:cs="Times New Roman"/>
          <w:sz w:val="28"/>
        </w:rPr>
        <w:t>просы организации эффективного межведомственного взаимодействия ме</w:t>
      </w:r>
      <w:r w:rsidRPr="00E32F86">
        <w:rPr>
          <w:rFonts w:ascii="Times New Roman" w:hAnsi="Times New Roman" w:cs="Times New Roman"/>
          <w:sz w:val="28"/>
        </w:rPr>
        <w:t>ж</w:t>
      </w:r>
      <w:r w:rsidRPr="00E32F86">
        <w:rPr>
          <w:rFonts w:ascii="Times New Roman" w:hAnsi="Times New Roman" w:cs="Times New Roman"/>
          <w:sz w:val="28"/>
        </w:rPr>
        <w:t>ду субъектами профилактики, индивидуально-профилактической работы на уровне образовательного учреждения. Наблюдается рост преступлений среди несовершеннолетних в 10 территориях края, в том числе связанных с хранением и распространением наркотических средств, вовлечением нес</w:t>
      </w:r>
      <w:r w:rsidRPr="00E32F86">
        <w:rPr>
          <w:rFonts w:ascii="Times New Roman" w:hAnsi="Times New Roman" w:cs="Times New Roman"/>
          <w:sz w:val="28"/>
        </w:rPr>
        <w:t>о</w:t>
      </w:r>
      <w:r w:rsidRPr="00E32F86">
        <w:rPr>
          <w:rFonts w:ascii="Times New Roman" w:hAnsi="Times New Roman" w:cs="Times New Roman"/>
          <w:sz w:val="28"/>
        </w:rPr>
        <w:t>вершеннолетних и молодежи в употребление н</w:t>
      </w:r>
      <w:r w:rsidRPr="00E32F86">
        <w:rPr>
          <w:rFonts w:ascii="Times New Roman" w:hAnsi="Times New Roman" w:cs="Times New Roman"/>
          <w:sz w:val="28"/>
        </w:rPr>
        <w:t>о</w:t>
      </w:r>
      <w:r w:rsidRPr="00E32F86">
        <w:rPr>
          <w:rFonts w:ascii="Times New Roman" w:hAnsi="Times New Roman" w:cs="Times New Roman"/>
          <w:sz w:val="28"/>
        </w:rPr>
        <w:t xml:space="preserve">вых видов изделий: </w:t>
      </w:r>
      <w:proofErr w:type="spellStart"/>
      <w:r w:rsidRPr="00E32F86">
        <w:rPr>
          <w:rFonts w:ascii="Times New Roman" w:hAnsi="Times New Roman" w:cs="Times New Roman"/>
          <w:sz w:val="28"/>
        </w:rPr>
        <w:t>снюсов</w:t>
      </w:r>
      <w:proofErr w:type="spellEnd"/>
      <w:r w:rsidRPr="00E32F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2F86">
        <w:rPr>
          <w:rFonts w:ascii="Times New Roman" w:hAnsi="Times New Roman" w:cs="Times New Roman"/>
          <w:sz w:val="28"/>
        </w:rPr>
        <w:t>спайсов</w:t>
      </w:r>
      <w:proofErr w:type="spellEnd"/>
      <w:r w:rsidRPr="00E32F86">
        <w:rPr>
          <w:rFonts w:ascii="Times New Roman" w:hAnsi="Times New Roman" w:cs="Times New Roman"/>
          <w:sz w:val="28"/>
        </w:rPr>
        <w:t>. Стабильно высокими остаются показатели самовольных уходов д</w:t>
      </w:r>
      <w:r w:rsidRPr="00E32F86">
        <w:rPr>
          <w:rFonts w:ascii="Times New Roman" w:hAnsi="Times New Roman" w:cs="Times New Roman"/>
          <w:sz w:val="28"/>
        </w:rPr>
        <w:t>е</w:t>
      </w:r>
      <w:r w:rsidRPr="00E32F86">
        <w:rPr>
          <w:rFonts w:ascii="Times New Roman" w:hAnsi="Times New Roman" w:cs="Times New Roman"/>
          <w:sz w:val="28"/>
        </w:rPr>
        <w:t>тей из семей и из государственных образовательных организ</w:t>
      </w:r>
      <w:r w:rsidRPr="00E32F86">
        <w:rPr>
          <w:rFonts w:ascii="Times New Roman" w:hAnsi="Times New Roman" w:cs="Times New Roman"/>
          <w:sz w:val="28"/>
        </w:rPr>
        <w:t>а</w:t>
      </w:r>
      <w:r w:rsidRPr="00E32F86">
        <w:rPr>
          <w:rFonts w:ascii="Times New Roman" w:hAnsi="Times New Roman" w:cs="Times New Roman"/>
          <w:sz w:val="28"/>
        </w:rPr>
        <w:t>ций.</w:t>
      </w:r>
    </w:p>
    <w:p w:rsidR="00E32F86" w:rsidRDefault="00E32F86" w:rsidP="00E3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F86">
        <w:rPr>
          <w:rFonts w:ascii="Times New Roman" w:hAnsi="Times New Roman" w:cs="Times New Roman"/>
          <w:sz w:val="28"/>
        </w:rPr>
        <w:t>Рекомендова</w:t>
      </w:r>
      <w:r w:rsidR="00AC3D52">
        <w:rPr>
          <w:rFonts w:ascii="Times New Roman" w:hAnsi="Times New Roman" w:cs="Times New Roman"/>
          <w:sz w:val="28"/>
        </w:rPr>
        <w:t>но п</w:t>
      </w:r>
      <w:r w:rsidRPr="00E32F86">
        <w:rPr>
          <w:rFonts w:ascii="Times New Roman" w:hAnsi="Times New Roman" w:cs="Times New Roman"/>
          <w:sz w:val="28"/>
        </w:rPr>
        <w:t>рименять в работе практику правового просвещения обучающихся, развитие школьных служб примирения, института наставн</w:t>
      </w:r>
      <w:r w:rsidRPr="00E32F86">
        <w:rPr>
          <w:rFonts w:ascii="Times New Roman" w:hAnsi="Times New Roman" w:cs="Times New Roman"/>
          <w:sz w:val="28"/>
        </w:rPr>
        <w:t>и</w:t>
      </w:r>
      <w:r w:rsidRPr="00E32F86">
        <w:rPr>
          <w:rFonts w:ascii="Times New Roman" w:hAnsi="Times New Roman" w:cs="Times New Roman"/>
          <w:sz w:val="28"/>
        </w:rPr>
        <w:t>чества с привлечением ресурса социально-ориентированных общественных орг</w:t>
      </w:r>
      <w:r w:rsidRPr="00E32F86">
        <w:rPr>
          <w:rFonts w:ascii="Times New Roman" w:hAnsi="Times New Roman" w:cs="Times New Roman"/>
          <w:sz w:val="28"/>
        </w:rPr>
        <w:t>а</w:t>
      </w:r>
      <w:r w:rsidRPr="00E32F86">
        <w:rPr>
          <w:rFonts w:ascii="Times New Roman" w:hAnsi="Times New Roman" w:cs="Times New Roman"/>
          <w:sz w:val="28"/>
        </w:rPr>
        <w:t>низаций.</w:t>
      </w:r>
    </w:p>
    <w:p w:rsidR="002D6D99" w:rsidRPr="002D6D99" w:rsidRDefault="002D6D99" w:rsidP="002D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6D99">
        <w:rPr>
          <w:rFonts w:ascii="Times New Roman" w:hAnsi="Times New Roman" w:cs="Times New Roman"/>
          <w:sz w:val="28"/>
        </w:rPr>
        <w:t>По второму вопросу об итогах работы Общественного совета в 2019 году выступил В.А. Шаповалов, председатель Общественного совета.</w:t>
      </w:r>
    </w:p>
    <w:p w:rsidR="002D6D99" w:rsidRPr="002D6D99" w:rsidRDefault="002D6D99" w:rsidP="002D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D6D99">
        <w:rPr>
          <w:rFonts w:ascii="Times New Roman" w:hAnsi="Times New Roman" w:cs="Times New Roman"/>
          <w:sz w:val="28"/>
        </w:rPr>
        <w:t xml:space="preserve">Отмечено, что Общественному совету в 2019 году удалось успешно осуществить возложенные на него Положением об Общественном совете, </w:t>
      </w:r>
      <w:r w:rsidRPr="002D6D99">
        <w:rPr>
          <w:rFonts w:ascii="Times New Roman" w:hAnsi="Times New Roman" w:cs="Times New Roman"/>
          <w:sz w:val="28"/>
        </w:rPr>
        <w:lastRenderedPageBreak/>
        <w:t>федеральным и региональным законодательством полномочия по осущест</w:t>
      </w:r>
      <w:r w:rsidRPr="002D6D99">
        <w:rPr>
          <w:rFonts w:ascii="Times New Roman" w:hAnsi="Times New Roman" w:cs="Times New Roman"/>
          <w:sz w:val="28"/>
        </w:rPr>
        <w:t>в</w:t>
      </w:r>
      <w:r w:rsidRPr="002D6D99">
        <w:rPr>
          <w:rFonts w:ascii="Times New Roman" w:hAnsi="Times New Roman" w:cs="Times New Roman"/>
          <w:sz w:val="28"/>
        </w:rPr>
        <w:t>лению контроля за реализацией в Ставропольском крае политики госуда</w:t>
      </w:r>
      <w:r w:rsidRPr="002D6D99">
        <w:rPr>
          <w:rFonts w:ascii="Times New Roman" w:hAnsi="Times New Roman" w:cs="Times New Roman"/>
          <w:sz w:val="28"/>
        </w:rPr>
        <w:t>р</w:t>
      </w:r>
      <w:r w:rsidRPr="002D6D99">
        <w:rPr>
          <w:rFonts w:ascii="Times New Roman" w:hAnsi="Times New Roman" w:cs="Times New Roman"/>
          <w:sz w:val="28"/>
        </w:rPr>
        <w:t>ства в области образования, оказания содействия министерству, Правител</w:t>
      </w:r>
      <w:r w:rsidRPr="002D6D99">
        <w:rPr>
          <w:rFonts w:ascii="Times New Roman" w:hAnsi="Times New Roman" w:cs="Times New Roman"/>
          <w:sz w:val="28"/>
        </w:rPr>
        <w:t>ь</w:t>
      </w:r>
      <w:r w:rsidRPr="002D6D99">
        <w:rPr>
          <w:rFonts w:ascii="Times New Roman" w:hAnsi="Times New Roman" w:cs="Times New Roman"/>
          <w:sz w:val="28"/>
        </w:rPr>
        <w:t>ству и Губернатору Ставропольского края в осуществлении политики гос</w:t>
      </w:r>
      <w:r w:rsidRPr="002D6D99">
        <w:rPr>
          <w:rFonts w:ascii="Times New Roman" w:hAnsi="Times New Roman" w:cs="Times New Roman"/>
          <w:sz w:val="28"/>
        </w:rPr>
        <w:t>у</w:t>
      </w:r>
      <w:r w:rsidRPr="002D6D99">
        <w:rPr>
          <w:rFonts w:ascii="Times New Roman" w:hAnsi="Times New Roman" w:cs="Times New Roman"/>
          <w:sz w:val="28"/>
        </w:rPr>
        <w:t>дарства и их собственных решений в части ра</w:t>
      </w:r>
      <w:r w:rsidRPr="002D6D99">
        <w:rPr>
          <w:rFonts w:ascii="Times New Roman" w:hAnsi="Times New Roman" w:cs="Times New Roman"/>
          <w:sz w:val="28"/>
        </w:rPr>
        <w:t>з</w:t>
      </w:r>
      <w:r w:rsidRPr="002D6D99">
        <w:rPr>
          <w:rFonts w:ascii="Times New Roman" w:hAnsi="Times New Roman" w:cs="Times New Roman"/>
          <w:sz w:val="28"/>
        </w:rPr>
        <w:t>вития образования в крае.</w:t>
      </w:r>
      <w:proofErr w:type="gramEnd"/>
    </w:p>
    <w:p w:rsidR="002D6D99" w:rsidRPr="002D6D99" w:rsidRDefault="002D6D99" w:rsidP="002D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6D99">
        <w:rPr>
          <w:rFonts w:ascii="Times New Roman" w:hAnsi="Times New Roman" w:cs="Times New Roman"/>
          <w:sz w:val="28"/>
        </w:rPr>
        <w:t xml:space="preserve">По мнению представителей </w:t>
      </w:r>
      <w:proofErr w:type="spellStart"/>
      <w:r w:rsidRPr="002D6D99">
        <w:rPr>
          <w:rFonts w:ascii="Times New Roman" w:hAnsi="Times New Roman" w:cs="Times New Roman"/>
          <w:sz w:val="28"/>
        </w:rPr>
        <w:t>референтных</w:t>
      </w:r>
      <w:proofErr w:type="spellEnd"/>
      <w:r w:rsidRPr="002D6D99">
        <w:rPr>
          <w:rFonts w:ascii="Times New Roman" w:hAnsi="Times New Roman" w:cs="Times New Roman"/>
          <w:sz w:val="28"/>
        </w:rPr>
        <w:t xml:space="preserve"> групп работа Общественного совета позитивно влияет на повышение эффективности работы министерства и всей образовательной системы края, а также способствует большей откр</w:t>
      </w:r>
      <w:r w:rsidRPr="002D6D99">
        <w:rPr>
          <w:rFonts w:ascii="Times New Roman" w:hAnsi="Times New Roman" w:cs="Times New Roman"/>
          <w:sz w:val="28"/>
        </w:rPr>
        <w:t>ы</w:t>
      </w:r>
      <w:r w:rsidRPr="002D6D99">
        <w:rPr>
          <w:rFonts w:ascii="Times New Roman" w:hAnsi="Times New Roman" w:cs="Times New Roman"/>
          <w:sz w:val="28"/>
        </w:rPr>
        <w:t xml:space="preserve">тости работы ведомства для населения. </w:t>
      </w:r>
    </w:p>
    <w:p w:rsidR="00E50B48" w:rsidRPr="00E50B48" w:rsidRDefault="00E50B48" w:rsidP="00E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итоги работы Общественного совета в 2019 году</w:t>
      </w:r>
      <w:r w:rsidR="00BB4B8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была нам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чена работа на 2020 год</w:t>
      </w:r>
      <w:r w:rsidR="00BB4B8E">
        <w:rPr>
          <w:rFonts w:ascii="Times New Roman" w:hAnsi="Times New Roman" w:cs="Times New Roman"/>
          <w:sz w:val="28"/>
        </w:rPr>
        <w:t>. Утвержден</w:t>
      </w:r>
      <w:r w:rsidR="00BB4B8E" w:rsidRPr="00E50B48">
        <w:rPr>
          <w:rFonts w:ascii="Times New Roman" w:hAnsi="Times New Roman" w:cs="Times New Roman"/>
          <w:sz w:val="28"/>
        </w:rPr>
        <w:t xml:space="preserve"> план работы Общественного совета при министерстве образования Ставропольского края на I полугодие 2020 г</w:t>
      </w:r>
      <w:r w:rsidR="00BB4B8E" w:rsidRPr="00E50B48">
        <w:rPr>
          <w:rFonts w:ascii="Times New Roman" w:hAnsi="Times New Roman" w:cs="Times New Roman"/>
          <w:sz w:val="28"/>
        </w:rPr>
        <w:t>о</w:t>
      </w:r>
      <w:r w:rsidR="00BB4B8E" w:rsidRPr="00E50B48">
        <w:rPr>
          <w:rFonts w:ascii="Times New Roman" w:hAnsi="Times New Roman" w:cs="Times New Roman"/>
          <w:sz w:val="28"/>
        </w:rPr>
        <w:t>да</w:t>
      </w:r>
      <w:r w:rsidR="00BB4B8E">
        <w:rPr>
          <w:rFonts w:ascii="Times New Roman" w:hAnsi="Times New Roman" w:cs="Times New Roman"/>
          <w:sz w:val="28"/>
        </w:rPr>
        <w:t xml:space="preserve">, которым </w:t>
      </w:r>
      <w:r w:rsidRPr="00E50B48">
        <w:rPr>
          <w:rFonts w:ascii="Times New Roman" w:hAnsi="Times New Roman" w:cs="Times New Roman"/>
          <w:sz w:val="28"/>
        </w:rPr>
        <w:t>предусмотрены все вопросы, касающиеся совершенствования и осуществления комплекса мер, призванных повысить эффективность ос</w:t>
      </w:r>
      <w:r w:rsidRPr="00E50B48">
        <w:rPr>
          <w:rFonts w:ascii="Times New Roman" w:hAnsi="Times New Roman" w:cs="Times New Roman"/>
          <w:sz w:val="28"/>
        </w:rPr>
        <w:t>у</w:t>
      </w:r>
      <w:r w:rsidRPr="00E50B48">
        <w:rPr>
          <w:rFonts w:ascii="Times New Roman" w:hAnsi="Times New Roman" w:cs="Times New Roman"/>
          <w:sz w:val="28"/>
        </w:rPr>
        <w:t>щест</w:t>
      </w:r>
      <w:r w:rsidRPr="00E50B48">
        <w:rPr>
          <w:rFonts w:ascii="Times New Roman" w:hAnsi="Times New Roman" w:cs="Times New Roman"/>
          <w:sz w:val="28"/>
        </w:rPr>
        <w:t>в</w:t>
      </w:r>
      <w:r w:rsidRPr="00E50B48">
        <w:rPr>
          <w:rFonts w:ascii="Times New Roman" w:hAnsi="Times New Roman" w:cs="Times New Roman"/>
          <w:sz w:val="28"/>
        </w:rPr>
        <w:t>ления образовательной деятельности, ответственность за принятие мер по улучшению работы образовательной с</w:t>
      </w:r>
      <w:r w:rsidRPr="00E50B48">
        <w:rPr>
          <w:rFonts w:ascii="Times New Roman" w:hAnsi="Times New Roman" w:cs="Times New Roman"/>
          <w:sz w:val="28"/>
        </w:rPr>
        <w:t>и</w:t>
      </w:r>
      <w:r w:rsidRPr="00E50B48">
        <w:rPr>
          <w:rFonts w:ascii="Times New Roman" w:hAnsi="Times New Roman" w:cs="Times New Roman"/>
          <w:sz w:val="28"/>
        </w:rPr>
        <w:t xml:space="preserve">стемы края в целом. </w:t>
      </w:r>
    </w:p>
    <w:sectPr w:rsidR="00E50B48" w:rsidRPr="00E50B48" w:rsidSect="00A036F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48" w:rsidRDefault="00E50B48" w:rsidP="00A036FA">
      <w:pPr>
        <w:spacing w:after="0" w:line="240" w:lineRule="auto"/>
      </w:pPr>
      <w:r>
        <w:separator/>
      </w:r>
    </w:p>
  </w:endnote>
  <w:endnote w:type="continuationSeparator" w:id="0">
    <w:p w:rsidR="00E50B48" w:rsidRDefault="00E50B48" w:rsidP="00A0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48" w:rsidRDefault="00E50B48" w:rsidP="00A036FA">
      <w:pPr>
        <w:spacing w:after="0" w:line="240" w:lineRule="auto"/>
      </w:pPr>
      <w:r>
        <w:separator/>
      </w:r>
    </w:p>
  </w:footnote>
  <w:footnote w:type="continuationSeparator" w:id="0">
    <w:p w:rsidR="00E50B48" w:rsidRDefault="00E50B48" w:rsidP="00A0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488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50B48" w:rsidRPr="00BB4B8E" w:rsidRDefault="00E50B48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BB4B8E">
          <w:rPr>
            <w:rFonts w:ascii="Times New Roman" w:hAnsi="Times New Roman" w:cs="Times New Roman"/>
            <w:sz w:val="28"/>
          </w:rPr>
          <w:fldChar w:fldCharType="begin"/>
        </w:r>
        <w:r w:rsidRPr="00BB4B8E">
          <w:rPr>
            <w:rFonts w:ascii="Times New Roman" w:hAnsi="Times New Roman" w:cs="Times New Roman"/>
            <w:sz w:val="28"/>
          </w:rPr>
          <w:instrText>PAGE   \* MERGEFORMAT</w:instrText>
        </w:r>
        <w:r w:rsidRPr="00BB4B8E">
          <w:rPr>
            <w:rFonts w:ascii="Times New Roman" w:hAnsi="Times New Roman" w:cs="Times New Roman"/>
            <w:sz w:val="28"/>
          </w:rPr>
          <w:fldChar w:fldCharType="separate"/>
        </w:r>
        <w:r w:rsidR="00FA7E8F">
          <w:rPr>
            <w:rFonts w:ascii="Times New Roman" w:hAnsi="Times New Roman" w:cs="Times New Roman"/>
            <w:noProof/>
            <w:sz w:val="28"/>
          </w:rPr>
          <w:t>2</w:t>
        </w:r>
        <w:r w:rsidRPr="00BB4B8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50B48" w:rsidRDefault="00E50B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AF"/>
    <w:rsid w:val="00132E2D"/>
    <w:rsid w:val="00287188"/>
    <w:rsid w:val="002D57AF"/>
    <w:rsid w:val="002D6D99"/>
    <w:rsid w:val="00401C4B"/>
    <w:rsid w:val="00477DE6"/>
    <w:rsid w:val="00562D91"/>
    <w:rsid w:val="00593EB8"/>
    <w:rsid w:val="005B4EEE"/>
    <w:rsid w:val="005E6F38"/>
    <w:rsid w:val="005F53C6"/>
    <w:rsid w:val="0060701B"/>
    <w:rsid w:val="00665794"/>
    <w:rsid w:val="00682FE4"/>
    <w:rsid w:val="0070093E"/>
    <w:rsid w:val="0073514B"/>
    <w:rsid w:val="007573C3"/>
    <w:rsid w:val="00792686"/>
    <w:rsid w:val="007F2DA8"/>
    <w:rsid w:val="0081130B"/>
    <w:rsid w:val="00830264"/>
    <w:rsid w:val="00865C40"/>
    <w:rsid w:val="008C3E2C"/>
    <w:rsid w:val="008D7634"/>
    <w:rsid w:val="00980D8F"/>
    <w:rsid w:val="00996250"/>
    <w:rsid w:val="009C478A"/>
    <w:rsid w:val="009E28D9"/>
    <w:rsid w:val="00A036FA"/>
    <w:rsid w:val="00A127A2"/>
    <w:rsid w:val="00A6409D"/>
    <w:rsid w:val="00AC3D52"/>
    <w:rsid w:val="00B44D6B"/>
    <w:rsid w:val="00BA2F3D"/>
    <w:rsid w:val="00BB4B8E"/>
    <w:rsid w:val="00C06E1B"/>
    <w:rsid w:val="00C137E4"/>
    <w:rsid w:val="00C52510"/>
    <w:rsid w:val="00C63F95"/>
    <w:rsid w:val="00C721ED"/>
    <w:rsid w:val="00CB2310"/>
    <w:rsid w:val="00D6735C"/>
    <w:rsid w:val="00DB4E1F"/>
    <w:rsid w:val="00DD376B"/>
    <w:rsid w:val="00E30340"/>
    <w:rsid w:val="00E32F86"/>
    <w:rsid w:val="00E4405E"/>
    <w:rsid w:val="00E50B48"/>
    <w:rsid w:val="00EA7A69"/>
    <w:rsid w:val="00F929AF"/>
    <w:rsid w:val="00FA7E8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6FA"/>
  </w:style>
  <w:style w:type="paragraph" w:styleId="a5">
    <w:name w:val="footer"/>
    <w:basedOn w:val="a"/>
    <w:link w:val="a6"/>
    <w:uiPriority w:val="99"/>
    <w:unhideWhenUsed/>
    <w:rsid w:val="00A0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6FA"/>
  </w:style>
  <w:style w:type="paragraph" w:styleId="a5">
    <w:name w:val="footer"/>
    <w:basedOn w:val="a"/>
    <w:link w:val="a6"/>
    <w:uiPriority w:val="99"/>
    <w:unhideWhenUsed/>
    <w:rsid w:val="00A0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49</cp:revision>
  <cp:lastPrinted>2019-11-19T09:43:00Z</cp:lastPrinted>
  <dcterms:created xsi:type="dcterms:W3CDTF">2019-04-09T12:00:00Z</dcterms:created>
  <dcterms:modified xsi:type="dcterms:W3CDTF">2019-12-13T07:41:00Z</dcterms:modified>
</cp:coreProperties>
</file>